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4068" w14:textId="12190381" w:rsidR="00C64A8C" w:rsidRPr="00AE57FE" w:rsidRDefault="00C64A8C" w:rsidP="00AE57FE">
      <w:pPr>
        <w:pStyle w:val="Heading3"/>
        <w:rPr>
          <w:color w:val="auto"/>
        </w:rPr>
      </w:pPr>
      <w:r w:rsidRPr="00AE57FE">
        <w:rPr>
          <w:color w:val="auto"/>
        </w:rPr>
        <w:t>Campaign</w:t>
      </w:r>
      <w:r w:rsidR="0079186D" w:rsidRPr="00AE57FE">
        <w:rPr>
          <w:color w:val="auto"/>
        </w:rPr>
        <w:t xml:space="preserve"> </w:t>
      </w:r>
      <w:r w:rsidRPr="00AE57FE">
        <w:rPr>
          <w:color w:val="auto"/>
        </w:rPr>
        <w:t>Leadership</w:t>
      </w:r>
      <w:r w:rsidR="0079186D" w:rsidRPr="00AE57FE">
        <w:rPr>
          <w:color w:val="auto"/>
        </w:rPr>
        <w:t xml:space="preserve"> </w:t>
      </w:r>
      <w:r w:rsidRPr="00AE57FE">
        <w:rPr>
          <w:color w:val="auto"/>
        </w:rPr>
        <w:t>Kickoff</w:t>
      </w:r>
      <w:r w:rsidR="0079186D" w:rsidRPr="00AE57FE">
        <w:rPr>
          <w:color w:val="auto"/>
        </w:rPr>
        <w:t xml:space="preserve"> </w:t>
      </w:r>
      <w:r w:rsidRPr="00AE57FE">
        <w:rPr>
          <w:color w:val="auto"/>
        </w:rPr>
        <w:t>Speech</w:t>
      </w:r>
      <w:r w:rsidR="0079186D" w:rsidRPr="00AE57FE">
        <w:rPr>
          <w:color w:val="auto"/>
        </w:rPr>
        <w:t xml:space="preserve"> </w:t>
      </w:r>
    </w:p>
    <w:p w14:paraId="6E7BEAA2" w14:textId="1F0C7232" w:rsidR="00C64A8C" w:rsidRPr="00C64A8C" w:rsidRDefault="0079186D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 </w:t>
      </w:r>
    </w:p>
    <w:p w14:paraId="61991D14" w14:textId="4D954904" w:rsidR="00C64A8C" w:rsidRPr="00C64A8C" w:rsidRDefault="00C64A8C" w:rsidP="00C64A8C">
      <w:pPr>
        <w:tabs>
          <w:tab w:val="left" w:pos="1010"/>
        </w:tabs>
        <w:rPr>
          <w:rFonts w:eastAsia="Arial"/>
        </w:rPr>
      </w:pPr>
      <w:r w:rsidRPr="00C64A8C">
        <w:rPr>
          <w:rFonts w:eastAsia="Arial"/>
        </w:rPr>
        <w:t>Ladies</w:t>
      </w:r>
      <w:r w:rsidR="0079186D">
        <w:rPr>
          <w:rFonts w:eastAsia="Arial"/>
        </w:rPr>
        <w:t xml:space="preserve"> </w:t>
      </w:r>
      <w:r w:rsidRPr="00C64A8C">
        <w:rPr>
          <w:rFonts w:eastAsia="Arial"/>
        </w:rPr>
        <w:t>&amp;</w:t>
      </w:r>
      <w:r w:rsidR="0079186D">
        <w:rPr>
          <w:rFonts w:eastAsia="Arial"/>
        </w:rPr>
        <w:t xml:space="preserve"> </w:t>
      </w:r>
      <w:r w:rsidRPr="00C64A8C">
        <w:rPr>
          <w:rFonts w:eastAsia="Arial"/>
        </w:rPr>
        <w:t>Gentlemen:</w:t>
      </w:r>
      <w:r w:rsidR="0079186D">
        <w:rPr>
          <w:rFonts w:eastAsia="Arial"/>
        </w:rPr>
        <w:t xml:space="preserve">  </w:t>
      </w:r>
    </w:p>
    <w:p w14:paraId="63E4A9CD" w14:textId="09A05EF6" w:rsidR="00C64A8C" w:rsidRPr="00C64A8C" w:rsidRDefault="0079186D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 </w:t>
      </w:r>
    </w:p>
    <w:p w14:paraId="3155FE45" w14:textId="1C06B249" w:rsidR="00C64A8C" w:rsidRPr="00C64A8C" w:rsidRDefault="00C64A8C" w:rsidP="00C64A8C">
      <w:pPr>
        <w:tabs>
          <w:tab w:val="left" w:pos="1010"/>
        </w:tabs>
        <w:rPr>
          <w:rFonts w:eastAsia="Arial"/>
        </w:rPr>
      </w:pPr>
      <w:r w:rsidRPr="568C40A4">
        <w:rPr>
          <w:rFonts w:eastAsia="Arial"/>
        </w:rPr>
        <w:t>Welcome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[</w:t>
      </w:r>
      <w:r w:rsidRPr="00F2555D">
        <w:rPr>
          <w:rFonts w:eastAsia="Arial"/>
          <w:shd w:val="clear" w:color="auto" w:fill="CAECF4" w:themeFill="accent1" w:themeFillTint="33"/>
        </w:rPr>
        <w:t>Department/Agency</w:t>
      </w:r>
      <w:r w:rsidRPr="568C40A4">
        <w:rPr>
          <w:rFonts w:eastAsia="Arial"/>
        </w:rPr>
        <w:t>]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Kickoff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2020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Combined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Federal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Campaign</w:t>
      </w:r>
      <w:r w:rsidRPr="568C40A4">
        <w:rPr>
          <w:rFonts w:eastAsia="Arial"/>
        </w:rPr>
        <w:t>!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great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privilege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honor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mine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open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this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year’s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CFC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–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federal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giving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tradition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nearly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60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years</w:t>
      </w:r>
      <w:r w:rsidRPr="568C40A4">
        <w:rPr>
          <w:rFonts w:eastAsia="Arial"/>
        </w:rPr>
        <w:t>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brings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great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joy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look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out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crowd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envision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how</w:t>
      </w:r>
      <w:r w:rsidR="00F2555D">
        <w:rPr>
          <w:rFonts w:eastAsia="Arial"/>
        </w:rPr>
        <w:t>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together</w:t>
      </w:r>
      <w:r w:rsidR="00F2555D">
        <w:rPr>
          <w:rFonts w:eastAsia="Arial"/>
        </w:rPr>
        <w:t>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will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have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greatest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impact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possible,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making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difference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in</w:t>
      </w:r>
      <w:r w:rsidR="0079186D">
        <w:rPr>
          <w:rFonts w:eastAsia="Arial"/>
        </w:rPr>
        <w:t xml:space="preserve"> </w:t>
      </w:r>
      <w:r w:rsidR="15995E1A" w:rsidRPr="568C40A4">
        <w:rPr>
          <w:rFonts w:eastAsia="Arial"/>
        </w:rPr>
        <w:t>countless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lives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around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world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through</w:t>
      </w:r>
      <w:r w:rsidR="0079186D">
        <w:rPr>
          <w:rFonts w:eastAsia="Arial"/>
        </w:rPr>
        <w:t xml:space="preserve"> </w:t>
      </w:r>
      <w:r w:rsidR="30131DD4" w:rsidRPr="568C40A4">
        <w:rPr>
          <w:rFonts w:eastAsia="Arial"/>
        </w:rPr>
        <w:t>our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campaign.</w:t>
      </w:r>
    </w:p>
    <w:p w14:paraId="4F6584BE" w14:textId="36E33315" w:rsidR="00C64A8C" w:rsidRPr="00C64A8C" w:rsidRDefault="0079186D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 </w:t>
      </w:r>
    </w:p>
    <w:p w14:paraId="2A7006ED" w14:textId="63EB1A5D" w:rsidR="00B162C1" w:rsidRDefault="009A65CC" w:rsidP="568C40A4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During</w:t>
      </w:r>
      <w:r w:rsidR="0079186D">
        <w:rPr>
          <w:rFonts w:eastAsia="Arial"/>
        </w:rPr>
        <w:t xml:space="preserve"> </w:t>
      </w:r>
      <w:r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2019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CFC,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federal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employees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across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nation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stationed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around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world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chose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="00B162C1" w:rsidRPr="23166EC2">
        <w:rPr>
          <w:rFonts w:eastAsia="Arial"/>
          <w:i/>
          <w:iCs/>
        </w:rPr>
        <w:t>Show</w:t>
      </w:r>
      <w:r w:rsidR="0079186D" w:rsidRPr="23166EC2">
        <w:rPr>
          <w:rFonts w:eastAsia="Arial"/>
          <w:i/>
          <w:iCs/>
        </w:rPr>
        <w:t xml:space="preserve"> </w:t>
      </w:r>
      <w:r w:rsidR="00B162C1" w:rsidRPr="23166EC2">
        <w:rPr>
          <w:rFonts w:eastAsia="Arial"/>
          <w:i/>
          <w:iCs/>
        </w:rPr>
        <w:t>Some</w:t>
      </w:r>
      <w:r w:rsidR="0079186D" w:rsidRPr="23166EC2">
        <w:rPr>
          <w:rFonts w:eastAsia="Arial"/>
          <w:i/>
          <w:iCs/>
        </w:rPr>
        <w:t xml:space="preserve"> </w:t>
      </w:r>
      <w:r w:rsidR="00B162C1" w:rsidRPr="23166EC2">
        <w:rPr>
          <w:rFonts w:eastAsia="Arial"/>
          <w:i/>
          <w:iCs/>
        </w:rPr>
        <w:t>Love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by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contributing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more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than</w:t>
      </w:r>
      <w:r w:rsidR="0079186D">
        <w:rPr>
          <w:rFonts w:eastAsia="Arial"/>
        </w:rPr>
        <w:t xml:space="preserve"> </w:t>
      </w:r>
      <w:r w:rsidR="10945705">
        <w:rPr>
          <w:rFonts w:eastAsia="Arial"/>
        </w:rPr>
        <w:t>$8</w:t>
      </w:r>
      <w:r w:rsidR="6F11C144">
        <w:rPr>
          <w:rFonts w:eastAsia="Arial"/>
        </w:rPr>
        <w:t>6.4</w:t>
      </w:r>
      <w:r w:rsidR="10945705">
        <w:rPr>
          <w:rFonts w:eastAsia="Arial"/>
        </w:rPr>
        <w:t xml:space="preserve"> million</w:t>
      </w:r>
      <w:r w:rsidR="0079186D" w:rsidRPr="568C40A4">
        <w:rPr>
          <w:rFonts w:eastAsia="Arial"/>
        </w:rPr>
        <w:t xml:space="preserve"> </w:t>
      </w:r>
      <w:r w:rsidR="00B162C1"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their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favorite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causes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charities.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Right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here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in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[CFC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Zone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name,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and/or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Federal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agency/installation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name],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we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raised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[</w:t>
      </w:r>
      <w:r w:rsidR="00B162C1" w:rsidRPr="00B162C1">
        <w:rPr>
          <w:rFonts w:eastAsia="Arial"/>
          <w:shd w:val="clear" w:color="auto" w:fill="CAECF4" w:themeFill="accent1" w:themeFillTint="33"/>
        </w:rPr>
        <w:t>$X</w:t>
      </w:r>
      <w:r w:rsidR="0079186D">
        <w:rPr>
          <w:rFonts w:eastAsia="Arial"/>
          <w:shd w:val="clear" w:color="auto" w:fill="CAECF4" w:themeFill="accent1" w:themeFillTint="33"/>
        </w:rPr>
        <w:t xml:space="preserve"> </w:t>
      </w:r>
      <w:r w:rsidR="00B162C1" w:rsidRPr="00B162C1">
        <w:rPr>
          <w:rFonts w:eastAsia="Arial"/>
          <w:shd w:val="clear" w:color="auto" w:fill="CAECF4" w:themeFill="accent1" w:themeFillTint="33"/>
        </w:rPr>
        <w:t>million</w:t>
      </w:r>
      <w:r w:rsidR="0079186D">
        <w:rPr>
          <w:rFonts w:eastAsia="Arial"/>
          <w:shd w:val="clear" w:color="auto" w:fill="CAECF4" w:themeFill="accent1" w:themeFillTint="33"/>
        </w:rPr>
        <w:t xml:space="preserve"> </w:t>
      </w:r>
      <w:r w:rsidR="00B162C1" w:rsidRPr="00B162C1">
        <w:rPr>
          <w:rFonts w:eastAsia="Arial"/>
          <w:shd w:val="clear" w:color="auto" w:fill="CAECF4" w:themeFill="accent1" w:themeFillTint="33"/>
        </w:rPr>
        <w:t>or</w:t>
      </w:r>
      <w:r w:rsidR="0079186D">
        <w:rPr>
          <w:rFonts w:eastAsia="Arial"/>
          <w:shd w:val="clear" w:color="auto" w:fill="CAECF4" w:themeFill="accent1" w:themeFillTint="33"/>
        </w:rPr>
        <w:t xml:space="preserve"> </w:t>
      </w:r>
      <w:r w:rsidR="00B162C1" w:rsidRPr="00B162C1">
        <w:rPr>
          <w:rFonts w:eastAsia="Arial"/>
          <w:shd w:val="clear" w:color="auto" w:fill="CAECF4" w:themeFill="accent1" w:themeFillTint="33"/>
        </w:rPr>
        <w:t>$amount</w:t>
      </w:r>
      <w:r w:rsidR="00B162C1" w:rsidRPr="568C40A4">
        <w:rPr>
          <w:rFonts w:eastAsia="Arial"/>
        </w:rPr>
        <w:t>]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with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an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average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gift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[</w:t>
      </w:r>
      <w:r w:rsidR="00B162C1" w:rsidRPr="00B82039">
        <w:rPr>
          <w:rFonts w:eastAsia="Arial"/>
          <w:shd w:val="clear" w:color="auto" w:fill="CAECF4" w:themeFill="accent1" w:themeFillTint="33"/>
        </w:rPr>
        <w:t>$amount</w:t>
      </w:r>
      <w:r w:rsidR="00B162C1" w:rsidRPr="568C40A4">
        <w:rPr>
          <w:rFonts w:eastAsia="Arial"/>
        </w:rPr>
        <w:t>].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did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that!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Give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yourselves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round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="00B162C1" w:rsidRPr="568C40A4">
        <w:rPr>
          <w:rFonts w:eastAsia="Arial"/>
        </w:rPr>
        <w:t>applause.</w:t>
      </w:r>
    </w:p>
    <w:p w14:paraId="2621F3D5" w14:textId="77777777" w:rsidR="00B162C1" w:rsidRDefault="00B162C1" w:rsidP="568C40A4">
      <w:pPr>
        <w:tabs>
          <w:tab w:val="left" w:pos="1010"/>
        </w:tabs>
        <w:rPr>
          <w:rFonts w:eastAsia="Arial"/>
        </w:rPr>
      </w:pPr>
    </w:p>
    <w:p w14:paraId="764B13FF" w14:textId="4D789B02" w:rsidR="006C01BD" w:rsidRDefault="0FE6AAA3" w:rsidP="568C40A4">
      <w:pPr>
        <w:tabs>
          <w:tab w:val="left" w:pos="1010"/>
        </w:tabs>
        <w:rPr>
          <w:rFonts w:eastAsia="Arial"/>
        </w:rPr>
      </w:pPr>
      <w:r w:rsidRPr="36E2F08D">
        <w:rPr>
          <w:rFonts w:eastAsia="Arial"/>
        </w:rPr>
        <w:t>I</w:t>
      </w:r>
      <w:r w:rsidR="0079186D" w:rsidRPr="36E2F08D">
        <w:rPr>
          <w:rFonts w:eastAsia="Arial"/>
        </w:rPr>
        <w:t xml:space="preserve"> </w:t>
      </w:r>
      <w:r w:rsidRPr="36E2F08D">
        <w:rPr>
          <w:rFonts w:eastAsia="Arial"/>
        </w:rPr>
        <w:t>am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pleased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to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announce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the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continuation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of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the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  <w:i/>
          <w:iCs/>
        </w:rPr>
        <w:t>Show</w:t>
      </w:r>
      <w:r w:rsidR="0079186D" w:rsidRPr="36E2F08D">
        <w:rPr>
          <w:rFonts w:eastAsia="Arial"/>
          <w:i/>
          <w:iCs/>
        </w:rPr>
        <w:t xml:space="preserve"> </w:t>
      </w:r>
      <w:r w:rsidR="00C64A8C" w:rsidRPr="36E2F08D">
        <w:rPr>
          <w:rFonts w:eastAsia="Arial"/>
          <w:i/>
          <w:iCs/>
        </w:rPr>
        <w:t>Some</w:t>
      </w:r>
      <w:r w:rsidR="0079186D" w:rsidRPr="36E2F08D">
        <w:rPr>
          <w:rFonts w:eastAsia="Arial"/>
          <w:i/>
          <w:iCs/>
        </w:rPr>
        <w:t xml:space="preserve"> </w:t>
      </w:r>
      <w:r w:rsidR="00C64A8C" w:rsidRPr="36E2F08D">
        <w:rPr>
          <w:rFonts w:eastAsia="Arial"/>
          <w:i/>
          <w:iCs/>
        </w:rPr>
        <w:t>Love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theme</w:t>
      </w:r>
      <w:r w:rsidR="0079186D" w:rsidRPr="36E2F08D">
        <w:rPr>
          <w:rFonts w:eastAsia="Arial"/>
        </w:rPr>
        <w:t xml:space="preserve"> </w:t>
      </w:r>
      <w:r w:rsidR="003071D3" w:rsidRPr="36E2F08D">
        <w:rPr>
          <w:rFonts w:eastAsia="Arial"/>
        </w:rPr>
        <w:t>for</w:t>
      </w:r>
      <w:r w:rsidR="0079186D" w:rsidRPr="36E2F08D">
        <w:rPr>
          <w:rFonts w:eastAsia="Arial"/>
        </w:rPr>
        <w:t xml:space="preserve"> </w:t>
      </w:r>
      <w:r w:rsidR="003071D3" w:rsidRPr="36E2F08D">
        <w:rPr>
          <w:rFonts w:eastAsia="Arial"/>
        </w:rPr>
        <w:t>the</w:t>
      </w:r>
      <w:r w:rsidR="0079186D" w:rsidRPr="36E2F08D">
        <w:rPr>
          <w:rFonts w:eastAsia="Arial"/>
        </w:rPr>
        <w:t xml:space="preserve"> </w:t>
      </w:r>
      <w:r w:rsidR="003071D3" w:rsidRPr="36E2F08D">
        <w:rPr>
          <w:rFonts w:eastAsia="Arial"/>
        </w:rPr>
        <w:t>2</w:t>
      </w:r>
      <w:r w:rsidR="1B3BFB44" w:rsidRPr="36E2F08D">
        <w:rPr>
          <w:rFonts w:eastAsia="Arial"/>
        </w:rPr>
        <w:t>020</w:t>
      </w:r>
      <w:r w:rsidR="0079186D" w:rsidRPr="36E2F08D">
        <w:rPr>
          <w:rFonts w:eastAsia="Arial"/>
        </w:rPr>
        <w:t xml:space="preserve"> </w:t>
      </w:r>
      <w:r w:rsidR="003071D3" w:rsidRPr="36E2F08D">
        <w:rPr>
          <w:rFonts w:eastAsia="Arial"/>
        </w:rPr>
        <w:t>CFC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–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with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an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added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call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to</w:t>
      </w:r>
      <w:r w:rsidR="0079186D" w:rsidRPr="36E2F08D">
        <w:rPr>
          <w:rFonts w:eastAsia="Arial"/>
        </w:rPr>
        <w:t xml:space="preserve"> </w:t>
      </w:r>
      <w:r w:rsidR="049FEC7C" w:rsidRPr="36E2F08D">
        <w:rPr>
          <w:rFonts w:eastAsia="Arial"/>
          <w:i/>
          <w:iCs/>
        </w:rPr>
        <w:t>B</w:t>
      </w:r>
      <w:r w:rsidR="006C01BD" w:rsidRPr="36E2F08D">
        <w:rPr>
          <w:rFonts w:eastAsia="Arial"/>
          <w:i/>
          <w:iCs/>
        </w:rPr>
        <w:t>e</w:t>
      </w:r>
      <w:r w:rsidR="0079186D" w:rsidRPr="36E2F08D">
        <w:rPr>
          <w:rFonts w:eastAsia="Arial"/>
          <w:i/>
          <w:iCs/>
        </w:rPr>
        <w:t xml:space="preserve"> </w:t>
      </w:r>
      <w:r w:rsidR="006C01BD" w:rsidRPr="36E2F08D">
        <w:rPr>
          <w:rFonts w:eastAsia="Arial"/>
          <w:i/>
          <w:iCs/>
        </w:rPr>
        <w:t>the</w:t>
      </w:r>
      <w:r w:rsidR="0079186D" w:rsidRPr="36E2F08D">
        <w:rPr>
          <w:rFonts w:eastAsia="Arial"/>
          <w:i/>
          <w:iCs/>
        </w:rPr>
        <w:t xml:space="preserve"> </w:t>
      </w:r>
      <w:r w:rsidR="002AF13C" w:rsidRPr="36E2F08D">
        <w:rPr>
          <w:rFonts w:eastAsia="Arial"/>
          <w:i/>
          <w:iCs/>
        </w:rPr>
        <w:t>F</w:t>
      </w:r>
      <w:r w:rsidR="006C01BD" w:rsidRPr="36E2F08D">
        <w:rPr>
          <w:rFonts w:eastAsia="Arial"/>
          <w:i/>
          <w:iCs/>
        </w:rPr>
        <w:t>ace</w:t>
      </w:r>
      <w:r w:rsidR="0079186D" w:rsidRPr="36E2F08D">
        <w:rPr>
          <w:rFonts w:eastAsia="Arial"/>
          <w:i/>
          <w:iCs/>
        </w:rPr>
        <w:t xml:space="preserve"> </w:t>
      </w:r>
      <w:r w:rsidR="006C01BD" w:rsidRPr="36E2F08D">
        <w:rPr>
          <w:rFonts w:eastAsia="Arial"/>
          <w:i/>
          <w:iCs/>
        </w:rPr>
        <w:t>of</w:t>
      </w:r>
      <w:r w:rsidR="0079186D" w:rsidRPr="36E2F08D">
        <w:rPr>
          <w:rFonts w:eastAsia="Arial"/>
          <w:i/>
          <w:iCs/>
        </w:rPr>
        <w:t xml:space="preserve"> </w:t>
      </w:r>
      <w:r w:rsidR="6B728A8B" w:rsidRPr="36E2F08D">
        <w:rPr>
          <w:rFonts w:eastAsia="Arial"/>
          <w:i/>
          <w:iCs/>
        </w:rPr>
        <w:t>C</w:t>
      </w:r>
      <w:r w:rsidR="006C01BD" w:rsidRPr="36E2F08D">
        <w:rPr>
          <w:rFonts w:eastAsia="Arial"/>
          <w:i/>
          <w:iCs/>
        </w:rPr>
        <w:t>hange</w:t>
      </w:r>
      <w:r w:rsidR="006C01BD" w:rsidRPr="36E2F08D">
        <w:rPr>
          <w:rFonts w:eastAsia="Arial"/>
        </w:rPr>
        <w:t>.</w:t>
      </w:r>
      <w:r w:rsidR="0079186D" w:rsidRPr="36E2F08D">
        <w:rPr>
          <w:rFonts w:eastAsia="Arial"/>
        </w:rPr>
        <w:t xml:space="preserve"> </w:t>
      </w:r>
      <w:r w:rsidR="3CBF3089" w:rsidRPr="36E2F08D">
        <w:rPr>
          <w:rFonts w:eastAsia="Arial"/>
        </w:rPr>
        <w:t>The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concept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resonates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so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deeply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in</w:t>
      </w:r>
      <w:r w:rsidR="0079186D" w:rsidRPr="36E2F08D">
        <w:rPr>
          <w:rFonts w:eastAsia="Arial"/>
        </w:rPr>
        <w:t xml:space="preserve"> </w:t>
      </w:r>
      <w:r w:rsidR="003071D3" w:rsidRPr="36E2F08D">
        <w:rPr>
          <w:rFonts w:eastAsia="Arial"/>
        </w:rPr>
        <w:t>our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community</w:t>
      </w:r>
      <w:r w:rsidR="00F2555D" w:rsidRPr="36E2F08D">
        <w:rPr>
          <w:rFonts w:eastAsia="Arial"/>
        </w:rPr>
        <w:t>,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speak</w:t>
      </w:r>
      <w:r w:rsidR="00F2555D" w:rsidRPr="36E2F08D">
        <w:rPr>
          <w:rFonts w:eastAsia="Arial"/>
        </w:rPr>
        <w:t>ing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to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the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opportunity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for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each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of</w:t>
      </w:r>
      <w:r w:rsidR="0079186D" w:rsidRPr="36E2F08D">
        <w:rPr>
          <w:rFonts w:eastAsia="Arial"/>
        </w:rPr>
        <w:t xml:space="preserve"> </w:t>
      </w:r>
      <w:r w:rsidR="00C64A8C" w:rsidRPr="36E2F08D">
        <w:rPr>
          <w:rFonts w:eastAsia="Arial"/>
        </w:rPr>
        <w:t>us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to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create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change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by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supporting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our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favorite</w:t>
      </w:r>
      <w:r w:rsidR="0079186D" w:rsidRPr="36E2F08D">
        <w:rPr>
          <w:rFonts w:eastAsia="Arial"/>
        </w:rPr>
        <w:t xml:space="preserve"> </w:t>
      </w:r>
      <w:r w:rsidR="00F2555D" w:rsidRPr="36E2F08D">
        <w:rPr>
          <w:rFonts w:eastAsia="Arial"/>
        </w:rPr>
        <w:t>causes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and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promoting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the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greater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good</w:t>
      </w:r>
      <w:r w:rsidR="003A7B67">
        <w:rPr>
          <w:rFonts w:eastAsia="Arial"/>
        </w:rPr>
        <w:t>, wherever we are</w:t>
      </w:r>
      <w:r w:rsidR="00C64A8C" w:rsidRPr="36E2F08D">
        <w:rPr>
          <w:rFonts w:eastAsia="Arial"/>
        </w:rPr>
        <w:t>.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Our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very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nature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as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individuals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is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to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do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just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that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–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we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have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even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dedicated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our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careers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to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public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service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in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support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of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our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country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and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fellow</w:t>
      </w:r>
      <w:r w:rsidR="0079186D" w:rsidRPr="36E2F08D">
        <w:rPr>
          <w:rFonts w:eastAsia="Arial"/>
        </w:rPr>
        <w:t xml:space="preserve"> </w:t>
      </w:r>
      <w:r w:rsidR="00765EDF" w:rsidRPr="36E2F08D">
        <w:rPr>
          <w:rFonts w:eastAsia="Arial"/>
        </w:rPr>
        <w:t>Americans.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I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have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no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doubt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that,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collectively,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we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can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achieve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an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even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greater</w:t>
      </w:r>
      <w:r w:rsidR="0079186D" w:rsidRPr="36E2F08D">
        <w:rPr>
          <w:rFonts w:eastAsia="Arial"/>
        </w:rPr>
        <w:t xml:space="preserve"> </w:t>
      </w:r>
      <w:r w:rsidR="006C01BD" w:rsidRPr="36E2F08D">
        <w:rPr>
          <w:rFonts w:eastAsia="Arial"/>
        </w:rPr>
        <w:t>impact.</w:t>
      </w:r>
    </w:p>
    <w:p w14:paraId="0EE4B3F7" w14:textId="77777777" w:rsidR="006C01BD" w:rsidRDefault="006C01BD" w:rsidP="568C40A4">
      <w:pPr>
        <w:tabs>
          <w:tab w:val="left" w:pos="1010"/>
        </w:tabs>
        <w:rPr>
          <w:rFonts w:eastAsia="Arial"/>
        </w:rPr>
      </w:pPr>
    </w:p>
    <w:p w14:paraId="26CE3379" w14:textId="2BFAE329" w:rsidR="00C64A8C" w:rsidRPr="00C64A8C" w:rsidRDefault="003071D3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This</w:t>
      </w:r>
      <w:r w:rsidR="0079186D">
        <w:rPr>
          <w:rFonts w:eastAsia="Arial"/>
        </w:rPr>
        <w:t xml:space="preserve"> </w:t>
      </w:r>
      <w:r>
        <w:rPr>
          <w:rFonts w:eastAsia="Arial"/>
        </w:rPr>
        <w:t>year</w:t>
      </w:r>
      <w:r w:rsidR="00865851">
        <w:rPr>
          <w:rFonts w:eastAsia="Arial"/>
        </w:rPr>
        <w:t>,</w:t>
      </w:r>
      <w:r w:rsidR="0079186D">
        <w:rPr>
          <w:rFonts w:eastAsia="Arial"/>
        </w:rPr>
        <w:t xml:space="preserve"> </w:t>
      </w:r>
      <w:r>
        <w:rPr>
          <w:rFonts w:eastAsia="Arial"/>
        </w:rPr>
        <w:t>especially,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has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demonstrated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0984F74E" w:rsidRPr="568C40A4">
        <w:rPr>
          <w:rFonts w:eastAsia="Arial"/>
        </w:rPr>
        <w:t>importan</w:t>
      </w:r>
      <w:r w:rsidR="00F2555D">
        <w:rPr>
          <w:rFonts w:eastAsia="Arial"/>
        </w:rPr>
        <w:t>ce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banding</w:t>
      </w:r>
      <w:r w:rsidR="0079186D">
        <w:rPr>
          <w:rFonts w:eastAsia="Arial"/>
        </w:rPr>
        <w:t xml:space="preserve"> </w:t>
      </w:r>
      <w:r w:rsidR="0984F74E" w:rsidRPr="568C40A4">
        <w:rPr>
          <w:rFonts w:eastAsia="Arial"/>
        </w:rPr>
        <w:t>together</w:t>
      </w:r>
      <w:r w:rsidR="00F2555D">
        <w:rPr>
          <w:rFonts w:eastAsia="Arial"/>
        </w:rPr>
        <w:t>.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W</w:t>
      </w:r>
      <w:r w:rsidR="6534645B" w:rsidRPr="568C40A4">
        <w:rPr>
          <w:rFonts w:eastAsia="Arial"/>
        </w:rPr>
        <w:t>e</w:t>
      </w:r>
      <w:r w:rsidR="0079186D">
        <w:rPr>
          <w:rFonts w:eastAsia="Arial"/>
        </w:rPr>
        <w:t xml:space="preserve"> </w:t>
      </w:r>
      <w:r w:rsidR="006C01BD">
        <w:rPr>
          <w:rFonts w:eastAsia="Arial"/>
        </w:rPr>
        <w:t>have</w:t>
      </w:r>
      <w:r w:rsidR="0079186D">
        <w:rPr>
          <w:rFonts w:eastAsia="Arial"/>
        </w:rPr>
        <w:t xml:space="preserve"> </w:t>
      </w:r>
      <w:r w:rsidR="006C01BD">
        <w:rPr>
          <w:rFonts w:eastAsia="Arial"/>
        </w:rPr>
        <w:t>had</w:t>
      </w:r>
      <w:r w:rsidR="0079186D">
        <w:rPr>
          <w:rFonts w:eastAsia="Arial"/>
        </w:rPr>
        <w:t xml:space="preserve"> </w:t>
      </w:r>
      <w:r w:rsidR="006C01BD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rely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on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our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networks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support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through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hardships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all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life’s</w:t>
      </w:r>
      <w:r w:rsidR="0079186D">
        <w:rPr>
          <w:rFonts w:eastAsia="Arial"/>
        </w:rPr>
        <w:t xml:space="preserve"> </w:t>
      </w:r>
      <w:r w:rsidR="6534645B" w:rsidRPr="568C40A4">
        <w:rPr>
          <w:rFonts w:eastAsia="Arial"/>
        </w:rPr>
        <w:t>challenges.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some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individuals,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their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network</w:t>
      </w:r>
      <w:r w:rsidR="0079186D">
        <w:rPr>
          <w:rFonts w:eastAsia="Arial"/>
        </w:rPr>
        <w:t xml:space="preserve"> </w:t>
      </w:r>
      <w:r w:rsidR="006C01BD">
        <w:rPr>
          <w:rFonts w:eastAsia="Arial"/>
        </w:rPr>
        <w:t>includes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006C01BD">
        <w:rPr>
          <w:rFonts w:eastAsia="Arial"/>
        </w:rPr>
        <w:t>thousands</w:t>
      </w:r>
      <w:r w:rsidR="0079186D">
        <w:rPr>
          <w:rFonts w:eastAsia="Arial"/>
        </w:rPr>
        <w:t xml:space="preserve"> </w:t>
      </w:r>
      <w:r w:rsidR="006C01BD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="006C01BD">
        <w:rPr>
          <w:rFonts w:eastAsia="Arial"/>
        </w:rPr>
        <w:t>CFC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charities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who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rely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on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us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="00F2555D">
        <w:rPr>
          <w:rFonts w:eastAsia="Arial"/>
        </w:rPr>
        <w:t>support.</w:t>
      </w:r>
    </w:p>
    <w:p w14:paraId="09AF38FC" w14:textId="5D236F56" w:rsidR="00C64A8C" w:rsidRPr="00C64A8C" w:rsidRDefault="0079186D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 </w:t>
      </w:r>
    </w:p>
    <w:p w14:paraId="7A5BDDD2" w14:textId="7CE8FFB9" w:rsidR="00C64A8C" w:rsidRPr="00C64A8C" w:rsidRDefault="4AB8841B" w:rsidP="568C40A4">
      <w:pPr>
        <w:tabs>
          <w:tab w:val="left" w:pos="1010"/>
        </w:tabs>
        <w:rPr>
          <w:rFonts w:eastAsia="Arial"/>
        </w:rPr>
      </w:pPr>
      <w:r w:rsidRPr="568C40A4">
        <w:rPr>
          <w:rFonts w:eastAsia="Arial"/>
        </w:rPr>
        <w:t>Now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would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like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us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all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take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moment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reflect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on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our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own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reasons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giving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through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CFC.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Is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it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honor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someone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know?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Are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continuing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</w:t>
      </w:r>
      <w:r w:rsidR="1EC8F5FD" w:rsidRPr="568C40A4">
        <w:rPr>
          <w:rFonts w:eastAsia="Arial"/>
        </w:rPr>
        <w:t>radition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inspired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by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someone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="1EC8F5FD" w:rsidRPr="568C40A4">
        <w:rPr>
          <w:rFonts w:eastAsia="Arial"/>
        </w:rPr>
        <w:t>admire?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Do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feel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passionate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about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giving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your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time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in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support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special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cause?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We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all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have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personal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reason,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when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we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make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choice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="79B605A2" w:rsidRPr="568C40A4">
        <w:rPr>
          <w:rFonts w:eastAsia="Arial"/>
        </w:rPr>
        <w:t>give</w:t>
      </w:r>
      <w:r w:rsidR="0079186D">
        <w:rPr>
          <w:rFonts w:eastAsia="Arial"/>
        </w:rPr>
        <w:t xml:space="preserve"> </w:t>
      </w:r>
      <w:r w:rsidR="79B605A2" w:rsidRPr="568C40A4">
        <w:rPr>
          <w:rFonts w:eastAsia="Arial"/>
        </w:rPr>
        <w:t>through</w:t>
      </w:r>
      <w:r w:rsidR="0079186D">
        <w:rPr>
          <w:rFonts w:eastAsia="Arial"/>
        </w:rPr>
        <w:t xml:space="preserve"> </w:t>
      </w:r>
      <w:r w:rsidR="79B605A2"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79B605A2" w:rsidRPr="568C40A4">
        <w:rPr>
          <w:rFonts w:eastAsia="Arial"/>
        </w:rPr>
        <w:t>CFC,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we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each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hold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power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in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our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own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hands.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CFC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makes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it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easy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honor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loved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one,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carry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on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="6077F7D8" w:rsidRPr="568C40A4">
        <w:rPr>
          <w:rFonts w:eastAsia="Arial"/>
        </w:rPr>
        <w:t>tradition</w:t>
      </w:r>
      <w:r w:rsidR="00865851">
        <w:rPr>
          <w:rFonts w:eastAsia="Arial"/>
        </w:rPr>
        <w:t>,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volunteer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our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skills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–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so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much</w:t>
      </w:r>
      <w:r w:rsidR="0079186D">
        <w:rPr>
          <w:rFonts w:eastAsia="Arial"/>
        </w:rPr>
        <w:t xml:space="preserve"> </w:t>
      </w:r>
      <w:r w:rsidR="00865851">
        <w:rPr>
          <w:rFonts w:eastAsia="Arial"/>
        </w:rPr>
        <w:t>more</w:t>
      </w:r>
      <w:r w:rsidR="6077F7D8" w:rsidRPr="568C40A4">
        <w:rPr>
          <w:rFonts w:eastAsia="Arial"/>
        </w:rPr>
        <w:t>.</w:t>
      </w:r>
    </w:p>
    <w:p w14:paraId="24F50C5F" w14:textId="6819D985" w:rsidR="00C64A8C" w:rsidRPr="00C64A8C" w:rsidRDefault="00C64A8C" w:rsidP="568C40A4">
      <w:pPr>
        <w:tabs>
          <w:tab w:val="left" w:pos="1010"/>
        </w:tabs>
        <w:rPr>
          <w:rFonts w:eastAsia="Arial"/>
        </w:rPr>
      </w:pPr>
    </w:p>
    <w:p w14:paraId="19BCBCBD" w14:textId="642544FA" w:rsidR="0079186D" w:rsidRPr="0079186D" w:rsidRDefault="0079186D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>When giving through the CFC</w:t>
      </w:r>
      <w:r w:rsidR="00C64A8C" w:rsidRPr="568C40A4">
        <w:rPr>
          <w:rFonts w:eastAsia="Arial"/>
        </w:rPr>
        <w:t>,</w:t>
      </w:r>
      <w:r>
        <w:rPr>
          <w:rFonts w:eastAsia="Arial"/>
        </w:rPr>
        <w:t xml:space="preserve"> </w:t>
      </w:r>
      <w:r w:rsidRPr="0079186D">
        <w:rPr>
          <w:rFonts w:eastAsia="Arial"/>
          <w:iCs/>
        </w:rPr>
        <w:t>you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decide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your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method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of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giving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—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whether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payroll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deduction,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credit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card,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e-check,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or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with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your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time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through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volunteering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opportunities.</w:t>
      </w:r>
      <w:r>
        <w:rPr>
          <w:rFonts w:eastAsia="Arial"/>
        </w:rPr>
        <w:t xml:space="preserve"> </w:t>
      </w:r>
      <w:r w:rsidRPr="0079186D">
        <w:rPr>
          <w:rFonts w:eastAsia="Arial"/>
          <w:iCs/>
        </w:rPr>
        <w:t>You</w:t>
      </w:r>
      <w:r>
        <w:rPr>
          <w:rFonts w:eastAsia="Arial"/>
          <w:iCs/>
        </w:rPr>
        <w:t xml:space="preserve"> </w:t>
      </w:r>
      <w:r w:rsidRPr="0079186D">
        <w:rPr>
          <w:rFonts w:eastAsia="Arial"/>
          <w:iCs/>
        </w:rPr>
        <w:t>decide</w:t>
      </w:r>
      <w:r>
        <w:rPr>
          <w:rFonts w:eastAsia="Arial"/>
          <w:iCs/>
        </w:rPr>
        <w:t xml:space="preserve"> </w:t>
      </w:r>
      <w:r w:rsidRPr="0079186D">
        <w:rPr>
          <w:rFonts w:eastAsia="Arial"/>
        </w:rPr>
        <w:t>if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it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will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be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a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one-time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gift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or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recurring</w:t>
      </w:r>
      <w:r>
        <w:rPr>
          <w:rFonts w:eastAsia="Arial"/>
        </w:rPr>
        <w:t xml:space="preserve"> </w:t>
      </w:r>
      <w:r w:rsidRPr="0079186D">
        <w:rPr>
          <w:rFonts w:eastAsia="Arial"/>
        </w:rPr>
        <w:t>contribution.</w:t>
      </w:r>
      <w:r>
        <w:rPr>
          <w:rFonts w:eastAsia="Arial"/>
        </w:rPr>
        <w:t xml:space="preserve"> T</w:t>
      </w:r>
      <w:r w:rsidRPr="568C40A4">
        <w:rPr>
          <w:rFonts w:eastAsia="Arial"/>
        </w:rPr>
        <w:t>here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is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also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new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CFC</w:t>
      </w:r>
      <w:r>
        <w:rPr>
          <w:rFonts w:eastAsia="Arial"/>
        </w:rPr>
        <w:t xml:space="preserve"> Giving </w:t>
      </w:r>
      <w:r w:rsidRPr="568C40A4">
        <w:rPr>
          <w:rFonts w:eastAsia="Arial"/>
        </w:rPr>
        <w:t>mobile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app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this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year,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making</w:t>
      </w:r>
      <w:r>
        <w:rPr>
          <w:rFonts w:eastAsia="Arial"/>
        </w:rPr>
        <w:t xml:space="preserve"> it even </w:t>
      </w:r>
      <w:r w:rsidRPr="568C40A4">
        <w:rPr>
          <w:rFonts w:eastAsia="Arial"/>
        </w:rPr>
        <w:t>easier</w:t>
      </w:r>
      <w:r>
        <w:rPr>
          <w:rFonts w:eastAsia="Arial"/>
        </w:rPr>
        <w:t xml:space="preserve"> to give back from the device in </w:t>
      </w:r>
      <w:r w:rsidRPr="568C40A4">
        <w:rPr>
          <w:rFonts w:eastAsia="Arial"/>
        </w:rPr>
        <w:t>your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own</w:t>
      </w:r>
      <w:r>
        <w:rPr>
          <w:rFonts w:eastAsia="Arial"/>
        </w:rPr>
        <w:t xml:space="preserve"> </w:t>
      </w:r>
      <w:r w:rsidRPr="568C40A4">
        <w:rPr>
          <w:rFonts w:eastAsia="Arial"/>
        </w:rPr>
        <w:t>pocket!</w:t>
      </w:r>
    </w:p>
    <w:p w14:paraId="61710805" w14:textId="77777777" w:rsidR="0079186D" w:rsidRDefault="0079186D" w:rsidP="00C64A8C">
      <w:pPr>
        <w:tabs>
          <w:tab w:val="left" w:pos="1010"/>
        </w:tabs>
        <w:rPr>
          <w:rFonts w:eastAsia="Arial"/>
        </w:rPr>
      </w:pPr>
    </w:p>
    <w:p w14:paraId="5E9E0193" w14:textId="1864D9F9" w:rsidR="00C64A8C" w:rsidRPr="00C64A8C" w:rsidRDefault="00C64A8C" w:rsidP="00C64A8C">
      <w:pPr>
        <w:tabs>
          <w:tab w:val="left" w:pos="1010"/>
        </w:tabs>
        <w:rPr>
          <w:rFonts w:eastAsia="Arial"/>
        </w:rPr>
      </w:pPr>
      <w:r w:rsidRPr="568C40A4">
        <w:rPr>
          <w:rFonts w:eastAsia="Arial"/>
        </w:rPr>
        <w:lastRenderedPageBreak/>
        <w:t>If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you’re</w:t>
      </w:r>
      <w:r w:rsidR="0079186D">
        <w:rPr>
          <w:rFonts w:eastAsia="Arial"/>
        </w:rPr>
        <w:t xml:space="preserve"> still </w:t>
      </w:r>
      <w:r w:rsidRPr="568C40A4">
        <w:rPr>
          <w:rFonts w:eastAsia="Arial"/>
        </w:rPr>
        <w:t>not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sure</w:t>
      </w:r>
      <w:r w:rsidR="0079186D">
        <w:rPr>
          <w:rFonts w:eastAsia="Arial"/>
        </w:rPr>
        <w:t xml:space="preserve"> whether the CFC is for you</w:t>
      </w:r>
      <w:r w:rsidRPr="568C40A4">
        <w:rPr>
          <w:rFonts w:eastAsia="Arial"/>
        </w:rPr>
        <w:t>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encourage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visit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website</w:t>
      </w:r>
      <w:r w:rsidR="0079186D">
        <w:rPr>
          <w:rFonts w:eastAsia="Arial"/>
        </w:rPr>
        <w:t xml:space="preserve"> </w:t>
      </w:r>
      <w:hyperlink r:id="rId10" w:history="1">
        <w:r w:rsidR="0079186D" w:rsidRPr="003A7B67">
          <w:rPr>
            <w:rStyle w:val="Hyperlink"/>
            <w:rFonts w:eastAsia="Arial"/>
          </w:rPr>
          <w:t>GiveCFC.org</w:t>
        </w:r>
      </w:hyperlink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ask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Keyworker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more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information.</w:t>
      </w:r>
      <w:r w:rsidR="0079186D">
        <w:rPr>
          <w:rFonts w:eastAsia="Arial"/>
        </w:rPr>
        <w:t xml:space="preserve"> </w:t>
      </w:r>
      <w:r w:rsidR="00FA1DEC">
        <w:rPr>
          <w:rFonts w:eastAsia="Arial"/>
        </w:rPr>
        <w:t xml:space="preserve">I hope you will join this wonderful community of caring. </w:t>
      </w:r>
    </w:p>
    <w:p w14:paraId="01512BE8" w14:textId="2017A674" w:rsidR="00C64A8C" w:rsidRPr="00C64A8C" w:rsidRDefault="0079186D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 </w:t>
      </w:r>
    </w:p>
    <w:p w14:paraId="49CDAFB9" w14:textId="20A862CB" w:rsidR="00C64A8C" w:rsidRPr="00C64A8C" w:rsidRDefault="00C64A8C" w:rsidP="00C64A8C">
      <w:pPr>
        <w:tabs>
          <w:tab w:val="left" w:pos="1010"/>
        </w:tabs>
        <w:rPr>
          <w:rFonts w:eastAsia="Arial"/>
        </w:rPr>
      </w:pP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CFC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has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always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inspired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way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reaches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its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arms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around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world,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furthest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places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right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here</w:t>
      </w:r>
      <w:r w:rsidR="0079186D">
        <w:rPr>
          <w:rFonts w:eastAsia="Arial"/>
        </w:rPr>
        <w:t xml:space="preserve"> </w:t>
      </w:r>
      <w:r w:rsidR="00FA1DEC">
        <w:rPr>
          <w:rFonts w:eastAsia="Arial"/>
        </w:rPr>
        <w:t>at home</w:t>
      </w:r>
      <w:r w:rsidRPr="568C40A4">
        <w:rPr>
          <w:rFonts w:eastAsia="Arial"/>
        </w:rPr>
        <w:t>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[</w:t>
      </w:r>
      <w:r w:rsidRPr="00FA1DEC">
        <w:rPr>
          <w:rFonts w:eastAsia="Arial"/>
          <w:i/>
          <w:iCs/>
        </w:rPr>
        <w:t>Share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a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personal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story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involving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a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CFC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organization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or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a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cause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that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is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important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to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you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personally.</w:t>
      </w:r>
      <w:r w:rsidR="0079186D">
        <w:rPr>
          <w:rFonts w:eastAsia="Arial"/>
          <w:i/>
          <w:iCs/>
        </w:rPr>
        <w:t xml:space="preserve"> </w:t>
      </w:r>
      <w:r w:rsidR="3F6BACDF" w:rsidRPr="568C40A4">
        <w:rPr>
          <w:rFonts w:eastAsia="Arial"/>
          <w:i/>
          <w:iCs/>
        </w:rPr>
        <w:t>It</w:t>
      </w:r>
      <w:r w:rsidR="0079186D">
        <w:rPr>
          <w:rFonts w:eastAsia="Arial"/>
          <w:i/>
          <w:iCs/>
        </w:rPr>
        <w:t xml:space="preserve"> </w:t>
      </w:r>
      <w:r w:rsidR="3F6BACDF" w:rsidRPr="568C40A4">
        <w:rPr>
          <w:rFonts w:eastAsia="Arial"/>
          <w:i/>
          <w:iCs/>
        </w:rPr>
        <w:t>could</w:t>
      </w:r>
      <w:r w:rsidR="0079186D">
        <w:rPr>
          <w:rFonts w:eastAsia="Arial"/>
          <w:i/>
          <w:iCs/>
        </w:rPr>
        <w:t xml:space="preserve"> </w:t>
      </w:r>
      <w:r w:rsidR="3F6BACDF" w:rsidRPr="568C40A4">
        <w:rPr>
          <w:rFonts w:eastAsia="Arial"/>
          <w:i/>
          <w:iCs/>
        </w:rPr>
        <w:t>refer</w:t>
      </w:r>
      <w:r w:rsidR="0079186D">
        <w:rPr>
          <w:rFonts w:eastAsia="Arial"/>
          <w:i/>
          <w:iCs/>
        </w:rPr>
        <w:t xml:space="preserve"> </w:t>
      </w:r>
      <w:r w:rsidR="00FA1DEC" w:rsidRPr="568C40A4">
        <w:rPr>
          <w:rFonts w:eastAsia="Arial"/>
          <w:i/>
          <w:iCs/>
        </w:rPr>
        <w:t>to</w:t>
      </w:r>
      <w:r w:rsidR="00FA1DEC">
        <w:rPr>
          <w:rFonts w:eastAsia="Arial"/>
          <w:i/>
          <w:iCs/>
        </w:rPr>
        <w:t xml:space="preserve"> assistance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given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or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received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following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a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personal</w:t>
      </w:r>
      <w:r w:rsidR="00FA1DEC">
        <w:rPr>
          <w:rFonts w:eastAsia="Arial"/>
          <w:i/>
          <w:iCs/>
        </w:rPr>
        <w:t xml:space="preserve"> time of need</w:t>
      </w:r>
      <w:r w:rsidR="0079186D">
        <w:rPr>
          <w:rFonts w:eastAsia="Arial"/>
          <w:i/>
          <w:iCs/>
        </w:rPr>
        <w:t xml:space="preserve"> </w:t>
      </w:r>
      <w:r w:rsidR="74A1B581" w:rsidRPr="568C40A4">
        <w:rPr>
          <w:rFonts w:eastAsia="Arial"/>
          <w:i/>
          <w:iCs/>
        </w:rPr>
        <w:t>or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a</w:t>
      </w:r>
      <w:r w:rsidR="0079186D">
        <w:rPr>
          <w:rFonts w:eastAsia="Arial"/>
          <w:i/>
          <w:iCs/>
        </w:rPr>
        <w:t xml:space="preserve"> </w:t>
      </w:r>
      <w:r w:rsidR="110391E3" w:rsidRPr="568C40A4">
        <w:rPr>
          <w:rFonts w:eastAsia="Arial"/>
          <w:i/>
          <w:iCs/>
        </w:rPr>
        <w:t>reflection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from</w:t>
      </w:r>
      <w:r w:rsidR="0079186D">
        <w:rPr>
          <w:rFonts w:eastAsia="Arial"/>
          <w:i/>
          <w:iCs/>
        </w:rPr>
        <w:t xml:space="preserve"> </w:t>
      </w:r>
      <w:r w:rsidR="193C39D5" w:rsidRPr="568C40A4">
        <w:rPr>
          <w:rFonts w:eastAsia="Arial"/>
          <w:i/>
          <w:iCs/>
        </w:rPr>
        <w:t>a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volunteer</w:t>
      </w:r>
      <w:r w:rsidR="0079186D">
        <w:rPr>
          <w:rFonts w:eastAsia="Arial"/>
          <w:i/>
          <w:iCs/>
        </w:rPr>
        <w:t xml:space="preserve"> </w:t>
      </w:r>
      <w:r w:rsidR="0AE59B89" w:rsidRPr="568C40A4">
        <w:rPr>
          <w:rFonts w:eastAsia="Arial"/>
          <w:i/>
          <w:iCs/>
        </w:rPr>
        <w:t>experience</w:t>
      </w:r>
      <w:r w:rsidR="573A9500" w:rsidRPr="568C40A4">
        <w:rPr>
          <w:rFonts w:eastAsia="Arial"/>
          <w:i/>
          <w:iCs/>
        </w:rPr>
        <w:t>.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Or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with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permission,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share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the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story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of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a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person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from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your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federal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agency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who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received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assistance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from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a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CFC</w:t>
      </w:r>
      <w:r w:rsidR="0079186D">
        <w:rPr>
          <w:rFonts w:eastAsia="Arial"/>
          <w:i/>
          <w:iCs/>
        </w:rPr>
        <w:t xml:space="preserve"> </w:t>
      </w:r>
      <w:r w:rsidRPr="00FA1DEC">
        <w:rPr>
          <w:rFonts w:eastAsia="Arial"/>
          <w:i/>
          <w:iCs/>
        </w:rPr>
        <w:t>charity.</w:t>
      </w:r>
      <w:r w:rsidRPr="568C40A4">
        <w:rPr>
          <w:rFonts w:eastAsia="Arial"/>
        </w:rPr>
        <w:t>]</w:t>
      </w:r>
      <w:r w:rsidR="0079186D">
        <w:rPr>
          <w:rFonts w:eastAsia="Arial"/>
        </w:rPr>
        <w:t xml:space="preserve"> </w:t>
      </w:r>
    </w:p>
    <w:p w14:paraId="0DA70637" w14:textId="02CDB372" w:rsidR="00C64A8C" w:rsidRPr="00C64A8C" w:rsidRDefault="0079186D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 </w:t>
      </w:r>
    </w:p>
    <w:p w14:paraId="3E0E75EA" w14:textId="5AE87302" w:rsidR="00C64A8C" w:rsidRPr="00C64A8C" w:rsidRDefault="00C64A8C" w:rsidP="00C64A8C">
      <w:pPr>
        <w:tabs>
          <w:tab w:val="left" w:pos="1010"/>
        </w:tabs>
        <w:rPr>
          <w:rFonts w:eastAsia="Arial"/>
        </w:rPr>
      </w:pPr>
      <w:r w:rsidRPr="568C40A4">
        <w:rPr>
          <w:rFonts w:eastAsia="Arial"/>
        </w:rPr>
        <w:t>This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year,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are</w:t>
      </w:r>
      <w:r w:rsidR="0079186D">
        <w:rPr>
          <w:rFonts w:eastAsia="Arial"/>
        </w:rPr>
        <w:t xml:space="preserve"> </w:t>
      </w:r>
      <w:r w:rsidR="00FA1DEC">
        <w:rPr>
          <w:rFonts w:eastAsia="Arial"/>
        </w:rPr>
        <w:t>called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make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even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bigger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difference.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CFC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ambassador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inspire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others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around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find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cause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that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touches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their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heart.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Reach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out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current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retired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colleagues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remind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them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their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opportunity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give.</w:t>
      </w:r>
      <w:r w:rsidR="0079186D">
        <w:rPr>
          <w:rFonts w:eastAsia="Arial"/>
        </w:rPr>
        <w:t xml:space="preserve"> </w:t>
      </w:r>
      <w:r w:rsidR="00757DA7">
        <w:rPr>
          <w:rFonts w:eastAsia="Arial"/>
        </w:rPr>
        <w:t>Encourage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them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join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with</w:t>
      </w:r>
      <w:r w:rsidR="0079186D">
        <w:rPr>
          <w:rFonts w:eastAsia="Arial"/>
        </w:rPr>
        <w:t xml:space="preserve"> </w:t>
      </w:r>
      <w:r w:rsidR="00FA1DEC" w:rsidRPr="568C40A4">
        <w:rPr>
          <w:rFonts w:eastAsia="Arial"/>
        </w:rPr>
        <w:t>a</w:t>
      </w:r>
      <w:r w:rsidR="00FA1DEC">
        <w:rPr>
          <w:rFonts w:eastAsia="Arial"/>
        </w:rPr>
        <w:t xml:space="preserve"> pledge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during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this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giving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season.</w:t>
      </w:r>
      <w:r w:rsidR="0079186D">
        <w:rPr>
          <w:rFonts w:eastAsia="Arial"/>
        </w:rPr>
        <w:t xml:space="preserve"> </w:t>
      </w:r>
      <w:r w:rsidR="00FA1DEC" w:rsidRPr="568C40A4">
        <w:rPr>
          <w:rFonts w:eastAsia="Arial"/>
        </w:rPr>
        <w:t>When</w:t>
      </w:r>
      <w:r w:rsidR="00FA1DEC">
        <w:rPr>
          <w:rFonts w:eastAsia="Arial"/>
        </w:rPr>
        <w:t xml:space="preserve"> </w:t>
      </w:r>
      <w:r w:rsidR="00FA1DEC" w:rsidRPr="568C40A4">
        <w:rPr>
          <w:rFonts w:eastAsia="Arial"/>
        </w:rPr>
        <w:t>you</w:t>
      </w:r>
      <w:r w:rsidR="00FA1DEC">
        <w:rPr>
          <w:rFonts w:eastAsia="Arial"/>
        </w:rPr>
        <w:t xml:space="preserve"> </w:t>
      </w:r>
      <w:r w:rsidR="00FA1DEC" w:rsidRPr="568C40A4">
        <w:rPr>
          <w:rFonts w:eastAsia="Arial"/>
        </w:rPr>
        <w:t>go</w:t>
      </w:r>
      <w:r w:rsidR="00FA1DEC">
        <w:rPr>
          <w:rFonts w:eastAsia="Arial"/>
        </w:rPr>
        <w:t xml:space="preserve"> </w:t>
      </w:r>
      <w:r w:rsidR="00FA1DEC" w:rsidRPr="568C40A4">
        <w:rPr>
          <w:rFonts w:eastAsia="Arial"/>
        </w:rPr>
        <w:t>home</w:t>
      </w:r>
      <w:r w:rsidR="00FA1DEC">
        <w:rPr>
          <w:rFonts w:eastAsia="Arial"/>
        </w:rPr>
        <w:t xml:space="preserve"> </w:t>
      </w:r>
      <w:r w:rsidR="00FA1DEC" w:rsidRPr="568C40A4">
        <w:rPr>
          <w:rFonts w:eastAsia="Arial"/>
        </w:rPr>
        <w:t>tonight,</w:t>
      </w:r>
      <w:r w:rsidR="00FA1DEC">
        <w:rPr>
          <w:rFonts w:eastAsia="Arial"/>
        </w:rPr>
        <w:t xml:space="preserve"> </w:t>
      </w:r>
      <w:r w:rsidR="00757DA7">
        <w:rPr>
          <w:rFonts w:eastAsia="Arial"/>
        </w:rPr>
        <w:t>talk to your</w:t>
      </w:r>
      <w:r w:rsidR="00FA1DEC">
        <w:rPr>
          <w:rFonts w:eastAsia="Arial"/>
        </w:rPr>
        <w:t xml:space="preserve"> </w:t>
      </w:r>
      <w:r w:rsidR="00FA1DEC" w:rsidRPr="568C40A4">
        <w:rPr>
          <w:rFonts w:eastAsia="Arial"/>
        </w:rPr>
        <w:t>friends</w:t>
      </w:r>
      <w:r w:rsidR="00FA1DEC">
        <w:rPr>
          <w:rFonts w:eastAsia="Arial"/>
        </w:rPr>
        <w:t xml:space="preserve"> </w:t>
      </w:r>
      <w:r w:rsidR="00FA1DEC" w:rsidRPr="568C40A4">
        <w:rPr>
          <w:rFonts w:eastAsia="Arial"/>
        </w:rPr>
        <w:t>and</w:t>
      </w:r>
      <w:r w:rsidR="00FA1DEC">
        <w:rPr>
          <w:rFonts w:eastAsia="Arial"/>
        </w:rPr>
        <w:t xml:space="preserve"> </w:t>
      </w:r>
      <w:r w:rsidR="00FA1DEC" w:rsidRPr="568C40A4">
        <w:rPr>
          <w:rFonts w:eastAsia="Arial"/>
        </w:rPr>
        <w:t>family</w:t>
      </w:r>
      <w:r w:rsidR="00FA1DEC">
        <w:rPr>
          <w:rFonts w:eastAsia="Arial"/>
        </w:rPr>
        <w:t xml:space="preserve"> </w:t>
      </w:r>
      <w:r w:rsidR="00FA1DEC" w:rsidRPr="568C40A4">
        <w:rPr>
          <w:rFonts w:eastAsia="Arial"/>
        </w:rPr>
        <w:t>about</w:t>
      </w:r>
      <w:r w:rsidR="00FA1DEC">
        <w:rPr>
          <w:rFonts w:eastAsia="Arial"/>
        </w:rPr>
        <w:t xml:space="preserve"> </w:t>
      </w:r>
      <w:r w:rsidR="00FA1DEC" w:rsidRPr="568C40A4">
        <w:rPr>
          <w:rFonts w:eastAsia="Arial"/>
        </w:rPr>
        <w:t>this</w:t>
      </w:r>
      <w:r w:rsidR="00FA1DEC">
        <w:rPr>
          <w:rFonts w:eastAsia="Arial"/>
        </w:rPr>
        <w:t xml:space="preserve"> </w:t>
      </w:r>
      <w:r w:rsidR="00757DA7">
        <w:rPr>
          <w:rFonts w:eastAsia="Arial"/>
        </w:rPr>
        <w:t>opportunity, and encourage them to be a part of your giving decisions</w:t>
      </w:r>
      <w:r w:rsidR="00FA1DEC" w:rsidRPr="568C40A4">
        <w:rPr>
          <w:rFonts w:eastAsia="Arial"/>
        </w:rPr>
        <w:t>.</w:t>
      </w:r>
      <w:r w:rsidR="00FA1DEC">
        <w:rPr>
          <w:rFonts w:eastAsia="Arial"/>
        </w:rPr>
        <w:t xml:space="preserve"> </w:t>
      </w:r>
      <w:r w:rsidR="00757DA7">
        <w:rPr>
          <w:rFonts w:eastAsia="Arial"/>
        </w:rPr>
        <w:t>Through these interactions, 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can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make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difference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beyond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your</w:t>
      </w:r>
      <w:r w:rsidR="0079186D">
        <w:rPr>
          <w:rFonts w:eastAsia="Arial"/>
        </w:rPr>
        <w:t xml:space="preserve"> </w:t>
      </w:r>
      <w:r w:rsidR="00757DA7">
        <w:rPr>
          <w:rFonts w:eastAsia="Arial"/>
        </w:rPr>
        <w:t>personal commitments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help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pay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forward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someone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else.</w:t>
      </w:r>
      <w:r w:rsidR="0079186D">
        <w:rPr>
          <w:rFonts w:eastAsia="Arial"/>
        </w:rPr>
        <w:t xml:space="preserve"> </w:t>
      </w:r>
    </w:p>
    <w:p w14:paraId="46624170" w14:textId="725A5202" w:rsidR="00C64A8C" w:rsidRPr="00C64A8C" w:rsidRDefault="0079186D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 </w:t>
      </w:r>
    </w:p>
    <w:p w14:paraId="7ABD0B4F" w14:textId="2E6FFC21" w:rsidR="00C64A8C" w:rsidRPr="00C64A8C" w:rsidRDefault="00C64A8C" w:rsidP="00C64A8C">
      <w:pPr>
        <w:tabs>
          <w:tab w:val="left" w:pos="1010"/>
        </w:tabs>
        <w:rPr>
          <w:rFonts w:eastAsia="Arial"/>
        </w:rPr>
      </w:pPr>
      <w:r w:rsidRPr="568C40A4">
        <w:rPr>
          <w:rFonts w:eastAsia="Arial"/>
        </w:rPr>
        <w:t>As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mentioned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before,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our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average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gift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in</w:t>
      </w:r>
      <w:r w:rsidR="0079186D">
        <w:rPr>
          <w:rFonts w:eastAsia="Arial"/>
        </w:rPr>
        <w:t xml:space="preserve"> </w:t>
      </w:r>
      <w:r w:rsidR="00DE55D2" w:rsidRPr="568C40A4">
        <w:rPr>
          <w:rFonts w:eastAsia="Arial"/>
        </w:rPr>
        <w:t>2019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was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[</w:t>
      </w:r>
      <w:r w:rsidRPr="00757DA7">
        <w:rPr>
          <w:rFonts w:eastAsia="Arial"/>
          <w:shd w:val="clear" w:color="auto" w:fill="CAECF4" w:themeFill="accent1" w:themeFillTint="33"/>
        </w:rPr>
        <w:t>$</w:t>
      </w:r>
      <w:r w:rsidR="0079186D" w:rsidRPr="00757DA7">
        <w:rPr>
          <w:rFonts w:eastAsia="Arial"/>
          <w:shd w:val="clear" w:color="auto" w:fill="CAECF4" w:themeFill="accent1" w:themeFillTint="33"/>
        </w:rPr>
        <w:t xml:space="preserve"> </w:t>
      </w:r>
      <w:r w:rsidRPr="00757DA7">
        <w:rPr>
          <w:rFonts w:eastAsia="Arial"/>
          <w:shd w:val="clear" w:color="auto" w:fill="CAECF4" w:themeFill="accent1" w:themeFillTint="33"/>
        </w:rPr>
        <w:t>amount</w:t>
      </w:r>
      <w:r w:rsidRPr="568C40A4">
        <w:rPr>
          <w:rFonts w:eastAsia="Arial"/>
        </w:rPr>
        <w:t>].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Let’s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aim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match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exceed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that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amount</w:t>
      </w:r>
      <w:r w:rsidR="00757DA7">
        <w:rPr>
          <w:rFonts w:eastAsia="Arial"/>
        </w:rPr>
        <w:t xml:space="preserve"> in 2020</w:t>
      </w:r>
      <w:r w:rsidRPr="568C40A4">
        <w:rPr>
          <w:rFonts w:eastAsia="Arial"/>
        </w:rPr>
        <w:t>!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donated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last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year,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account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should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ready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renew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update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previous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pledge</w:t>
      </w:r>
      <w:r w:rsidR="6E8889CA" w:rsidRPr="568C40A4">
        <w:rPr>
          <w:rFonts w:eastAsia="Arial"/>
        </w:rPr>
        <w:t>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Consider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increasing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donation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5%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10%.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That</w:t>
      </w:r>
      <w:r w:rsidR="0079186D">
        <w:rPr>
          <w:rFonts w:eastAsia="Arial"/>
        </w:rPr>
        <w:t xml:space="preserve"> </w:t>
      </w:r>
      <w:r w:rsidR="00757DA7">
        <w:rPr>
          <w:rFonts w:eastAsia="Arial"/>
        </w:rPr>
        <w:t>increase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could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cost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cup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coffee</w:t>
      </w:r>
      <w:r w:rsidR="0079186D">
        <w:rPr>
          <w:rFonts w:eastAsia="Arial"/>
        </w:rPr>
        <w:t xml:space="preserve"> </w:t>
      </w:r>
      <w:r w:rsidR="00757DA7">
        <w:rPr>
          <w:rFonts w:eastAsia="Arial"/>
        </w:rPr>
        <w:t>or lunch out per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week,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but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payoff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will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far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greater,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will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last</w:t>
      </w:r>
      <w:r w:rsidR="0079186D">
        <w:rPr>
          <w:rFonts w:eastAsia="Arial"/>
        </w:rPr>
        <w:t xml:space="preserve"> </w:t>
      </w:r>
      <w:r w:rsidR="0090506F" w:rsidRPr="568C40A4">
        <w:rPr>
          <w:rFonts w:eastAsia="Arial"/>
        </w:rPr>
        <w:t>longer</w:t>
      </w:r>
      <w:r w:rsidR="0079186D">
        <w:rPr>
          <w:rFonts w:eastAsia="Arial"/>
        </w:rPr>
        <w:t xml:space="preserve"> </w:t>
      </w:r>
      <w:r w:rsidR="0090506F" w:rsidRPr="568C40A4">
        <w:rPr>
          <w:rFonts w:eastAsia="Arial"/>
        </w:rPr>
        <w:t>than</w:t>
      </w:r>
      <w:r w:rsidR="0079186D">
        <w:rPr>
          <w:rFonts w:eastAsia="Arial"/>
        </w:rPr>
        <w:t xml:space="preserve"> </w:t>
      </w:r>
      <w:r w:rsidR="0090506F"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0090506F" w:rsidRPr="568C40A4">
        <w:rPr>
          <w:rFonts w:eastAsia="Arial"/>
        </w:rPr>
        <w:t>cup</w:t>
      </w:r>
      <w:r w:rsidR="0079186D">
        <w:rPr>
          <w:rFonts w:eastAsia="Arial"/>
        </w:rPr>
        <w:t xml:space="preserve"> </w:t>
      </w:r>
      <w:r w:rsidR="00757DA7">
        <w:rPr>
          <w:rFonts w:eastAsia="Arial"/>
        </w:rPr>
        <w:t>or the meal</w:t>
      </w:r>
      <w:r w:rsidR="0090506F" w:rsidRPr="568C40A4">
        <w:rPr>
          <w:rFonts w:eastAsia="Arial"/>
        </w:rPr>
        <w:t>.</w:t>
      </w:r>
      <w:r w:rsidR="0079186D">
        <w:rPr>
          <w:rFonts w:eastAsia="Arial"/>
        </w:rPr>
        <w:t xml:space="preserve"> </w:t>
      </w:r>
      <w:r w:rsidR="00757DA7">
        <w:rPr>
          <w:rFonts w:eastAsia="Arial"/>
        </w:rPr>
        <w:t xml:space="preserve">As you pledge, think about </w:t>
      </w:r>
      <w:r w:rsidR="4BF1B6FA" w:rsidRPr="568C40A4">
        <w:rPr>
          <w:rFonts w:eastAsia="Arial"/>
        </w:rPr>
        <w:t>how</w:t>
      </w:r>
      <w:r w:rsidR="0079186D">
        <w:rPr>
          <w:rFonts w:eastAsia="Arial"/>
        </w:rPr>
        <w:t xml:space="preserve"> </w:t>
      </w:r>
      <w:r w:rsidR="4BF1B6FA" w:rsidRPr="568C40A4">
        <w:rPr>
          <w:rFonts w:eastAsia="Arial"/>
        </w:rPr>
        <w:t>we</w:t>
      </w:r>
      <w:r w:rsidR="0079186D">
        <w:rPr>
          <w:rFonts w:eastAsia="Arial"/>
        </w:rPr>
        <w:t xml:space="preserve"> </w:t>
      </w:r>
      <w:r w:rsidR="4BF1B6FA" w:rsidRPr="568C40A4">
        <w:rPr>
          <w:rFonts w:eastAsia="Arial"/>
        </w:rPr>
        <w:t>can</w:t>
      </w:r>
      <w:r w:rsidR="0079186D">
        <w:rPr>
          <w:rFonts w:eastAsia="Arial"/>
        </w:rPr>
        <w:t xml:space="preserve"> </w:t>
      </w:r>
      <w:r w:rsidR="689D14D3" w:rsidRPr="003A7B67">
        <w:rPr>
          <w:rFonts w:eastAsia="Arial"/>
          <w:i/>
          <w:iCs/>
        </w:rPr>
        <w:t>B</w:t>
      </w:r>
      <w:r w:rsidR="4BF1B6FA" w:rsidRPr="003A7B67">
        <w:rPr>
          <w:rFonts w:eastAsia="Arial"/>
          <w:i/>
          <w:iCs/>
        </w:rPr>
        <w:t>e</w:t>
      </w:r>
      <w:r w:rsidR="0079186D" w:rsidRPr="003A7B67">
        <w:rPr>
          <w:rFonts w:eastAsia="Arial"/>
          <w:i/>
          <w:iCs/>
        </w:rPr>
        <w:t xml:space="preserve"> </w:t>
      </w:r>
      <w:r w:rsidR="4BF1B6FA" w:rsidRPr="003A7B67">
        <w:rPr>
          <w:rFonts w:eastAsia="Arial"/>
          <w:i/>
          <w:iCs/>
        </w:rPr>
        <w:t>the</w:t>
      </w:r>
      <w:r w:rsidR="0079186D" w:rsidRPr="003A7B67">
        <w:rPr>
          <w:rFonts w:eastAsia="Arial"/>
          <w:i/>
          <w:iCs/>
        </w:rPr>
        <w:t xml:space="preserve"> </w:t>
      </w:r>
      <w:r w:rsidR="28FFD01D" w:rsidRPr="003A7B67">
        <w:rPr>
          <w:rFonts w:eastAsia="Arial"/>
          <w:i/>
          <w:iCs/>
        </w:rPr>
        <w:t>F</w:t>
      </w:r>
      <w:r w:rsidR="4BF1B6FA" w:rsidRPr="003A7B67">
        <w:rPr>
          <w:rFonts w:eastAsia="Arial"/>
          <w:i/>
          <w:iCs/>
        </w:rPr>
        <w:t>ace</w:t>
      </w:r>
      <w:r w:rsidR="0079186D" w:rsidRPr="003A7B67">
        <w:rPr>
          <w:rFonts w:eastAsia="Arial"/>
          <w:i/>
          <w:iCs/>
        </w:rPr>
        <w:t xml:space="preserve"> </w:t>
      </w:r>
      <w:r w:rsidR="4BF1B6FA" w:rsidRPr="003A7B67">
        <w:rPr>
          <w:rFonts w:eastAsia="Arial"/>
          <w:i/>
          <w:iCs/>
        </w:rPr>
        <w:t>of</w:t>
      </w:r>
      <w:r w:rsidR="0079186D" w:rsidRPr="003A7B67">
        <w:rPr>
          <w:rFonts w:eastAsia="Arial"/>
          <w:i/>
          <w:iCs/>
        </w:rPr>
        <w:t xml:space="preserve"> </w:t>
      </w:r>
      <w:r w:rsidR="733ADF81" w:rsidRPr="003A7B67">
        <w:rPr>
          <w:rFonts w:eastAsia="Arial"/>
          <w:i/>
          <w:iCs/>
        </w:rPr>
        <w:t>C</w:t>
      </w:r>
      <w:r w:rsidR="4BF1B6FA" w:rsidRPr="003A7B67">
        <w:rPr>
          <w:rFonts w:eastAsia="Arial"/>
          <w:i/>
          <w:iCs/>
        </w:rPr>
        <w:t>hange</w:t>
      </w:r>
      <w:r w:rsidR="0079186D" w:rsidRPr="003A7B67">
        <w:rPr>
          <w:rFonts w:eastAsia="Arial"/>
          <w:i/>
          <w:iCs/>
        </w:rPr>
        <w:t xml:space="preserve"> </w:t>
      </w:r>
      <w:r w:rsidR="4BF1B6FA" w:rsidRPr="568C40A4">
        <w:rPr>
          <w:rFonts w:eastAsia="Arial"/>
        </w:rPr>
        <w:t>through</w:t>
      </w:r>
      <w:r w:rsidR="0079186D">
        <w:rPr>
          <w:rFonts w:eastAsia="Arial"/>
        </w:rPr>
        <w:t xml:space="preserve"> </w:t>
      </w:r>
      <w:r w:rsidR="00757DA7">
        <w:rPr>
          <w:rFonts w:eastAsia="Arial"/>
        </w:rPr>
        <w:t>the many small choices we make</w:t>
      </w:r>
      <w:r w:rsidR="0079186D">
        <w:rPr>
          <w:rFonts w:eastAsia="Arial"/>
        </w:rPr>
        <w:t xml:space="preserve"> </w:t>
      </w:r>
      <w:r w:rsidR="4BF1B6FA" w:rsidRPr="568C40A4">
        <w:rPr>
          <w:rFonts w:eastAsia="Arial"/>
        </w:rPr>
        <w:t>in</w:t>
      </w:r>
      <w:r w:rsidR="0079186D">
        <w:rPr>
          <w:rFonts w:eastAsia="Arial"/>
        </w:rPr>
        <w:t xml:space="preserve"> </w:t>
      </w:r>
      <w:r w:rsidR="4BF1B6FA" w:rsidRPr="568C40A4">
        <w:rPr>
          <w:rFonts w:eastAsia="Arial"/>
        </w:rPr>
        <w:t>our</w:t>
      </w:r>
      <w:r w:rsidR="0079186D">
        <w:rPr>
          <w:rFonts w:eastAsia="Arial"/>
        </w:rPr>
        <w:t xml:space="preserve"> </w:t>
      </w:r>
      <w:r w:rsidR="4BF1B6FA" w:rsidRPr="568C40A4">
        <w:rPr>
          <w:rFonts w:eastAsia="Arial"/>
        </w:rPr>
        <w:t>daily</w:t>
      </w:r>
      <w:r w:rsidR="0079186D">
        <w:rPr>
          <w:rFonts w:eastAsia="Arial"/>
        </w:rPr>
        <w:t xml:space="preserve"> </w:t>
      </w:r>
      <w:r w:rsidR="4BF1B6FA" w:rsidRPr="568C40A4">
        <w:rPr>
          <w:rFonts w:eastAsia="Arial"/>
        </w:rPr>
        <w:t>lives.</w:t>
      </w:r>
    </w:p>
    <w:p w14:paraId="4B8484D5" w14:textId="4CFB6CF3" w:rsidR="00C64A8C" w:rsidRPr="00C64A8C" w:rsidRDefault="0079186D" w:rsidP="00C64A8C">
      <w:pPr>
        <w:tabs>
          <w:tab w:val="left" w:pos="1010"/>
        </w:tabs>
        <w:rPr>
          <w:rFonts w:eastAsia="Arial"/>
        </w:rPr>
      </w:pPr>
      <w:r>
        <w:rPr>
          <w:rFonts w:eastAsia="Arial"/>
        </w:rPr>
        <w:t xml:space="preserve"> </w:t>
      </w:r>
    </w:p>
    <w:p w14:paraId="1D64B6C3" w14:textId="32FC3F23" w:rsidR="00150D73" w:rsidRPr="00F86FF6" w:rsidRDefault="00C64A8C" w:rsidP="00F86FF6">
      <w:pPr>
        <w:tabs>
          <w:tab w:val="left" w:pos="1010"/>
        </w:tabs>
        <w:rPr>
          <w:rFonts w:eastAsia="Arial"/>
        </w:rPr>
      </w:pPr>
      <w:r w:rsidRPr="568C40A4">
        <w:rPr>
          <w:rFonts w:eastAsia="Arial"/>
        </w:rPr>
        <w:t>I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would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like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personally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extend</w:t>
      </w:r>
      <w:r w:rsidR="0079186D">
        <w:rPr>
          <w:rFonts w:eastAsia="Arial"/>
        </w:rPr>
        <w:t xml:space="preserve"> </w:t>
      </w:r>
      <w:r w:rsidR="00757DA7">
        <w:rPr>
          <w:rFonts w:eastAsia="Arial"/>
        </w:rPr>
        <w:t>my heartfelt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gratitude</w:t>
      </w:r>
      <w:r w:rsidR="00757DA7">
        <w:rPr>
          <w:rFonts w:eastAsia="Arial"/>
        </w:rPr>
        <w:t xml:space="preserve"> for each of you</w:t>
      </w:r>
      <w:r w:rsidRPr="568C40A4">
        <w:rPr>
          <w:rFonts w:eastAsia="Arial"/>
        </w:rPr>
        <w:t>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Because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Pr="00757DA7">
        <w:rPr>
          <w:rFonts w:eastAsia="Arial"/>
          <w:iCs/>
        </w:rPr>
        <w:t>you</w:t>
      </w:r>
      <w:r w:rsidRPr="568C40A4">
        <w:rPr>
          <w:rFonts w:eastAsia="Arial"/>
        </w:rPr>
        <w:t>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world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becoming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better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place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every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day.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that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something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special.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beautiful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day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part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this</w:t>
      </w:r>
      <w:r w:rsidR="0079186D">
        <w:rPr>
          <w:rFonts w:eastAsia="Arial"/>
        </w:rPr>
        <w:t xml:space="preserve"> </w:t>
      </w:r>
      <w:r w:rsidR="00757DA7">
        <w:rPr>
          <w:rFonts w:eastAsia="Arial"/>
        </w:rPr>
        <w:t>community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with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make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difference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out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office,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where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serve,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protect,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defend,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support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others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through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professional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responsibilities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through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every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donation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make.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If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people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like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continue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give,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serve,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="37D3A70E" w:rsidRPr="568C40A4">
        <w:rPr>
          <w:rFonts w:eastAsia="Arial"/>
        </w:rPr>
        <w:t>go</w:t>
      </w:r>
      <w:r w:rsidR="0079186D">
        <w:rPr>
          <w:rFonts w:eastAsia="Arial"/>
        </w:rPr>
        <w:t xml:space="preserve"> </w:t>
      </w:r>
      <w:r w:rsidR="37D3A70E" w:rsidRPr="568C40A4">
        <w:rPr>
          <w:rFonts w:eastAsia="Arial"/>
        </w:rPr>
        <w:t>beyond</w:t>
      </w:r>
      <w:r w:rsidR="0079186D">
        <w:rPr>
          <w:rFonts w:eastAsia="Arial"/>
        </w:rPr>
        <w:t xml:space="preserve"> </w:t>
      </w:r>
      <w:r w:rsidR="37D3A70E" w:rsidRPr="568C40A4">
        <w:rPr>
          <w:rFonts w:eastAsia="Arial"/>
        </w:rPr>
        <w:t>the</w:t>
      </w:r>
      <w:r w:rsidR="0079186D">
        <w:rPr>
          <w:rFonts w:eastAsia="Arial"/>
        </w:rPr>
        <w:t xml:space="preserve"> </w:t>
      </w:r>
      <w:r w:rsidR="37D3A70E" w:rsidRPr="568C40A4">
        <w:rPr>
          <w:rFonts w:eastAsia="Arial"/>
        </w:rPr>
        <w:t>call</w:t>
      </w:r>
      <w:r w:rsidR="0079186D">
        <w:rPr>
          <w:rFonts w:eastAsia="Arial"/>
        </w:rPr>
        <w:t xml:space="preserve"> </w:t>
      </w:r>
      <w:r w:rsidR="37D3A70E" w:rsidRPr="568C40A4">
        <w:rPr>
          <w:rFonts w:eastAsia="Arial"/>
        </w:rPr>
        <w:t>of</w:t>
      </w:r>
      <w:r w:rsidR="0079186D">
        <w:rPr>
          <w:rFonts w:eastAsia="Arial"/>
        </w:rPr>
        <w:t xml:space="preserve"> </w:t>
      </w:r>
      <w:r w:rsidR="37D3A70E" w:rsidRPr="568C40A4">
        <w:rPr>
          <w:rFonts w:eastAsia="Arial"/>
        </w:rPr>
        <w:t>duty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to</w:t>
      </w:r>
      <w:r w:rsidR="0079186D">
        <w:rPr>
          <w:rFonts w:eastAsia="Arial"/>
        </w:rPr>
        <w:t xml:space="preserve"> </w:t>
      </w:r>
      <w:r w:rsidRPr="568C40A4">
        <w:rPr>
          <w:rFonts w:eastAsia="Arial"/>
          <w:i/>
          <w:iCs/>
        </w:rPr>
        <w:t>Show</w:t>
      </w:r>
      <w:r w:rsidR="0079186D">
        <w:rPr>
          <w:rFonts w:eastAsia="Arial"/>
          <w:i/>
          <w:iCs/>
        </w:rPr>
        <w:t xml:space="preserve"> </w:t>
      </w:r>
      <w:r w:rsidRPr="568C40A4">
        <w:rPr>
          <w:rFonts w:eastAsia="Arial"/>
          <w:i/>
          <w:iCs/>
        </w:rPr>
        <w:t>Some</w:t>
      </w:r>
      <w:r w:rsidR="0079186D">
        <w:rPr>
          <w:rFonts w:eastAsia="Arial"/>
          <w:i/>
          <w:iCs/>
        </w:rPr>
        <w:t xml:space="preserve"> </w:t>
      </w:r>
      <w:r w:rsidRPr="568C40A4">
        <w:rPr>
          <w:rFonts w:eastAsia="Arial"/>
          <w:i/>
          <w:iCs/>
        </w:rPr>
        <w:t>Love</w:t>
      </w:r>
      <w:r w:rsidRPr="568C40A4">
        <w:rPr>
          <w:rFonts w:eastAsia="Arial"/>
        </w:rPr>
        <w:t>,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then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will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always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believe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there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is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hope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better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future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for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our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planet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and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humanity.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THANK</w:t>
      </w:r>
      <w:r w:rsidR="0079186D">
        <w:rPr>
          <w:rFonts w:eastAsia="Arial"/>
        </w:rPr>
        <w:t xml:space="preserve"> </w:t>
      </w:r>
      <w:r w:rsidRPr="568C40A4">
        <w:rPr>
          <w:rFonts w:eastAsia="Arial"/>
        </w:rPr>
        <w:t>YOU!</w:t>
      </w:r>
    </w:p>
    <w:sectPr w:rsidR="00150D73" w:rsidRPr="00F86FF6" w:rsidSect="00491D1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1F1C5" w14:textId="77777777" w:rsidR="00C34253" w:rsidRDefault="00C34253" w:rsidP="00525B25">
      <w:r>
        <w:separator/>
      </w:r>
    </w:p>
  </w:endnote>
  <w:endnote w:type="continuationSeparator" w:id="0">
    <w:p w14:paraId="02279237" w14:textId="77777777" w:rsidR="00C34253" w:rsidRDefault="00C34253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FA1DEC" w:rsidRDefault="00FA1DEC" w:rsidP="001349CA">
    <w:pPr>
      <w:autoSpaceDE w:val="0"/>
      <w:autoSpaceDN w:val="0"/>
      <w:adjustRightInd w:val="0"/>
      <w:jc w:val="right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2935" w14:textId="77777777" w:rsidR="00C34253" w:rsidRDefault="00C34253" w:rsidP="00525B25">
      <w:r>
        <w:separator/>
      </w:r>
    </w:p>
  </w:footnote>
  <w:footnote w:type="continuationSeparator" w:id="0">
    <w:p w14:paraId="5D1CEC8D" w14:textId="77777777" w:rsidR="00C34253" w:rsidRDefault="00C34253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A809" w14:textId="77777777" w:rsidR="00FA1DEC" w:rsidRDefault="00FA1DEC"/>
  <w:p w14:paraId="5A39BBE3" w14:textId="77777777" w:rsidR="00FA1DEC" w:rsidRDefault="00FA1D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FA1DEC" w:rsidRDefault="00FA1DEC" w:rsidP="002C4D62">
    <w:pPr>
      <w:pStyle w:val="Header"/>
      <w:ind w:left="-1080"/>
    </w:pPr>
    <w:r>
      <w:br/>
    </w:r>
    <w:r w:rsidR="23166EC2">
      <w:rPr>
        <w:noProof/>
      </w:rPr>
      <w:drawing>
        <wp:inline distT="0" distB="0" distL="0" distR="0" wp14:anchorId="668B6DF7" wp14:editId="30239639">
          <wp:extent cx="7315200" cy="1599565"/>
          <wp:effectExtent l="0" t="0" r="0" b="635"/>
          <wp:docPr id="1909784668" name="Picture 1" descr="Document Header&#10;&#10;Show Some Love header with turquoise Show Some Love circle logo displayed on the left and the dark blue Combined Federal Campaign star logo display on the right positioned over a dark blue, horizontal rul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784668" name="Picture 1" descr="Document Header&#10;&#10;Show Some Love header with turquoise Show Some Love circle logo displayed on the left and the dark blue Combined Federal Campaign star logo display on the right positioned over a dark blue, horizontal ruled 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5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EB378F" w14:textId="77777777" w:rsidR="00FA1DEC" w:rsidRDefault="00FA1DEC" w:rsidP="002C4D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92"/>
    <w:rsid w:val="00000365"/>
    <w:rsid w:val="000626D7"/>
    <w:rsid w:val="00094E92"/>
    <w:rsid w:val="000B0313"/>
    <w:rsid w:val="000E6A22"/>
    <w:rsid w:val="0011201A"/>
    <w:rsid w:val="00124611"/>
    <w:rsid w:val="00130578"/>
    <w:rsid w:val="001349CA"/>
    <w:rsid w:val="00150D73"/>
    <w:rsid w:val="001618E3"/>
    <w:rsid w:val="00186E12"/>
    <w:rsid w:val="001A0C84"/>
    <w:rsid w:val="001C22E7"/>
    <w:rsid w:val="00242250"/>
    <w:rsid w:val="002538FF"/>
    <w:rsid w:val="00293BB1"/>
    <w:rsid w:val="00293C27"/>
    <w:rsid w:val="002AF13C"/>
    <w:rsid w:val="002B43E7"/>
    <w:rsid w:val="002C4D62"/>
    <w:rsid w:val="002E04DF"/>
    <w:rsid w:val="002F7BB8"/>
    <w:rsid w:val="003071D3"/>
    <w:rsid w:val="003327A1"/>
    <w:rsid w:val="00352290"/>
    <w:rsid w:val="00380E50"/>
    <w:rsid w:val="00393F66"/>
    <w:rsid w:val="00396DE5"/>
    <w:rsid w:val="003A7B67"/>
    <w:rsid w:val="003E1F20"/>
    <w:rsid w:val="00424927"/>
    <w:rsid w:val="00424F6D"/>
    <w:rsid w:val="00431464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5186"/>
    <w:rsid w:val="00520A33"/>
    <w:rsid w:val="00525B25"/>
    <w:rsid w:val="00535758"/>
    <w:rsid w:val="00557617"/>
    <w:rsid w:val="00576444"/>
    <w:rsid w:val="005B1894"/>
    <w:rsid w:val="005F5C21"/>
    <w:rsid w:val="00622310"/>
    <w:rsid w:val="006250FF"/>
    <w:rsid w:val="00663513"/>
    <w:rsid w:val="00677F77"/>
    <w:rsid w:val="006B1762"/>
    <w:rsid w:val="006C01BD"/>
    <w:rsid w:val="00721C0A"/>
    <w:rsid w:val="00757DA7"/>
    <w:rsid w:val="00761E3A"/>
    <w:rsid w:val="00765EDF"/>
    <w:rsid w:val="0079186D"/>
    <w:rsid w:val="007B6370"/>
    <w:rsid w:val="007E59CF"/>
    <w:rsid w:val="007F2B63"/>
    <w:rsid w:val="00811596"/>
    <w:rsid w:val="00865851"/>
    <w:rsid w:val="0088564A"/>
    <w:rsid w:val="00895F72"/>
    <w:rsid w:val="008D56BF"/>
    <w:rsid w:val="00900EFD"/>
    <w:rsid w:val="0090506F"/>
    <w:rsid w:val="00905F2D"/>
    <w:rsid w:val="009318E1"/>
    <w:rsid w:val="0094244C"/>
    <w:rsid w:val="009558FD"/>
    <w:rsid w:val="009816A5"/>
    <w:rsid w:val="009A2085"/>
    <w:rsid w:val="009A65CC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C09B8"/>
    <w:rsid w:val="00AE57FE"/>
    <w:rsid w:val="00AF6BD2"/>
    <w:rsid w:val="00B162C1"/>
    <w:rsid w:val="00B34057"/>
    <w:rsid w:val="00B56219"/>
    <w:rsid w:val="00B82039"/>
    <w:rsid w:val="00B8525A"/>
    <w:rsid w:val="00B9273F"/>
    <w:rsid w:val="00BB1D96"/>
    <w:rsid w:val="00BF014A"/>
    <w:rsid w:val="00C15474"/>
    <w:rsid w:val="00C34253"/>
    <w:rsid w:val="00C64A8C"/>
    <w:rsid w:val="00C756A6"/>
    <w:rsid w:val="00C7724A"/>
    <w:rsid w:val="00CB3E7A"/>
    <w:rsid w:val="00CC0836"/>
    <w:rsid w:val="00CC2613"/>
    <w:rsid w:val="00CF26D1"/>
    <w:rsid w:val="00D1531B"/>
    <w:rsid w:val="00D25EA4"/>
    <w:rsid w:val="00DC257E"/>
    <w:rsid w:val="00DE55D2"/>
    <w:rsid w:val="00DF1B1A"/>
    <w:rsid w:val="00E01D4F"/>
    <w:rsid w:val="00E04476"/>
    <w:rsid w:val="00E51E9B"/>
    <w:rsid w:val="00E63868"/>
    <w:rsid w:val="00E949BC"/>
    <w:rsid w:val="00EE61F9"/>
    <w:rsid w:val="00EF3C8C"/>
    <w:rsid w:val="00F10FA8"/>
    <w:rsid w:val="00F21437"/>
    <w:rsid w:val="00F2555D"/>
    <w:rsid w:val="00F25768"/>
    <w:rsid w:val="00F34A32"/>
    <w:rsid w:val="00F86FF6"/>
    <w:rsid w:val="00FA1DEC"/>
    <w:rsid w:val="00FA60AD"/>
    <w:rsid w:val="00FA7D16"/>
    <w:rsid w:val="00FE6AB2"/>
    <w:rsid w:val="0104B8BC"/>
    <w:rsid w:val="0324DA8E"/>
    <w:rsid w:val="049FEC7C"/>
    <w:rsid w:val="0771F4D5"/>
    <w:rsid w:val="0984F74E"/>
    <w:rsid w:val="0AE59B89"/>
    <w:rsid w:val="0FE6AAA3"/>
    <w:rsid w:val="10945705"/>
    <w:rsid w:val="110391E3"/>
    <w:rsid w:val="12689A74"/>
    <w:rsid w:val="13A2E919"/>
    <w:rsid w:val="15995E1A"/>
    <w:rsid w:val="18AFF7B6"/>
    <w:rsid w:val="193C39D5"/>
    <w:rsid w:val="1B3BFB44"/>
    <w:rsid w:val="1BDB48F3"/>
    <w:rsid w:val="1BED6478"/>
    <w:rsid w:val="1EC8F5FD"/>
    <w:rsid w:val="20BB8544"/>
    <w:rsid w:val="23166EC2"/>
    <w:rsid w:val="262F9F47"/>
    <w:rsid w:val="27E31F26"/>
    <w:rsid w:val="28167C70"/>
    <w:rsid w:val="28FFD01D"/>
    <w:rsid w:val="2A8A8E75"/>
    <w:rsid w:val="2ACC6AF8"/>
    <w:rsid w:val="2B574804"/>
    <w:rsid w:val="2E147726"/>
    <w:rsid w:val="2E9B4C75"/>
    <w:rsid w:val="2FB55AB8"/>
    <w:rsid w:val="2FBA2C0D"/>
    <w:rsid w:val="300A077C"/>
    <w:rsid w:val="30131DD4"/>
    <w:rsid w:val="3242508C"/>
    <w:rsid w:val="326CEB48"/>
    <w:rsid w:val="328A9965"/>
    <w:rsid w:val="3350C32B"/>
    <w:rsid w:val="36E2F08D"/>
    <w:rsid w:val="37D3A70E"/>
    <w:rsid w:val="3952D52B"/>
    <w:rsid w:val="39D500CB"/>
    <w:rsid w:val="3A26BF32"/>
    <w:rsid w:val="3CBF3089"/>
    <w:rsid w:val="3F6BACDF"/>
    <w:rsid w:val="42FB0FE3"/>
    <w:rsid w:val="45E8C843"/>
    <w:rsid w:val="47BCEC96"/>
    <w:rsid w:val="4AB8841B"/>
    <w:rsid w:val="4B9C6870"/>
    <w:rsid w:val="4BF1B6FA"/>
    <w:rsid w:val="502BE4F9"/>
    <w:rsid w:val="50B80D33"/>
    <w:rsid w:val="526078BA"/>
    <w:rsid w:val="52B62F0F"/>
    <w:rsid w:val="542990A0"/>
    <w:rsid w:val="568C40A4"/>
    <w:rsid w:val="573A9500"/>
    <w:rsid w:val="59187404"/>
    <w:rsid w:val="5EB9E307"/>
    <w:rsid w:val="6077F7D8"/>
    <w:rsid w:val="61797258"/>
    <w:rsid w:val="62058BEC"/>
    <w:rsid w:val="63263041"/>
    <w:rsid w:val="6534645B"/>
    <w:rsid w:val="65F11649"/>
    <w:rsid w:val="6634D529"/>
    <w:rsid w:val="66354FFB"/>
    <w:rsid w:val="689D14D3"/>
    <w:rsid w:val="692437AD"/>
    <w:rsid w:val="6B728A8B"/>
    <w:rsid w:val="6D5E6D10"/>
    <w:rsid w:val="6D88B68B"/>
    <w:rsid w:val="6E8889CA"/>
    <w:rsid w:val="6F11C144"/>
    <w:rsid w:val="710DD5B0"/>
    <w:rsid w:val="733ADF81"/>
    <w:rsid w:val="74232D03"/>
    <w:rsid w:val="74A1B581"/>
    <w:rsid w:val="7602AD36"/>
    <w:rsid w:val="785DC54A"/>
    <w:rsid w:val="78EDE5BE"/>
    <w:rsid w:val="79B605A2"/>
    <w:rsid w:val="7A26FC36"/>
    <w:rsid w:val="7A462CC1"/>
    <w:rsid w:val="7B18365E"/>
    <w:rsid w:val="7BF0AC79"/>
    <w:rsid w:val="7DCA1E5A"/>
    <w:rsid w:val="7DD2E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DBD07"/>
  <w15:docId w15:val="{1F33A01D-FB28-C84C-8964-1BD4108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C8C"/>
    <w:pPr>
      <w:keepNext/>
      <w:keepLines/>
      <w:outlineLvl w:val="0"/>
    </w:pPr>
    <w:rPr>
      <w:rFonts w:eastAsiaTheme="majorEastAsia"/>
      <w:b/>
      <w:color w:val="00347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8E1"/>
    <w:pPr>
      <w:keepNext/>
      <w:keepLines/>
      <w:spacing w:before="40"/>
      <w:outlineLvl w:val="1"/>
    </w:pPr>
    <w:rPr>
      <w:rFonts w:eastAsiaTheme="majorEastAsia"/>
      <w:b/>
      <w:color w:val="208AA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8E1"/>
    <w:pPr>
      <w:keepNext/>
      <w:keepLines/>
      <w:spacing w:before="40"/>
      <w:outlineLvl w:val="2"/>
    </w:pPr>
    <w:rPr>
      <w:rFonts w:eastAsia="MS PGothic"/>
      <w:b/>
      <w:color w:val="58595B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F3C8C"/>
    <w:rPr>
      <w:rFonts w:ascii="Arial" w:eastAsiaTheme="majorEastAsia" w:hAnsi="Arial" w:cs="Arial"/>
      <w:b/>
      <w:color w:val="003479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8E1"/>
    <w:rPr>
      <w:rFonts w:ascii="Arial" w:eastAsiaTheme="majorEastAsia" w:hAnsi="Arial" w:cs="Arial"/>
      <w:b/>
      <w:color w:val="208AA3" w:themeColor="accent1"/>
      <w:sz w:val="24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9318E1"/>
    <w:pPr>
      <w:spacing w:after="120"/>
    </w:pPr>
    <w:rPr>
      <w:rFonts w:eastAsia="MS PGothic"/>
      <w:color w:val="58595B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8E1"/>
    <w:rPr>
      <w:rFonts w:ascii="Arial" w:eastAsia="MS PGothic" w:hAnsi="Arial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318E1"/>
    <w:rPr>
      <w:rFonts w:ascii="Arial" w:eastAsia="MS PGothic" w:hAnsi="Arial" w:cs="Arial"/>
      <w:b/>
      <w:color w:val="58595B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ivecf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4115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 Letterhead</vt:lpstr>
    </vt:vector>
  </TitlesOfParts>
  <Manager/>
  <Company>Combined Federal Campaign</Company>
  <LinksUpToDate>false</LinksUpToDate>
  <CharactersWithSpaces>4988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 Kickoff Speech</dc:title>
  <dc:subject>Campaign Leadership Kickoff Speech</dc:subject>
  <dc:creator>Combined Federal Campaign</dc:creator>
  <cp:keywords>Combined Federal Campaign, Show Some Love</cp:keywords>
  <dc:description/>
  <cp:lastModifiedBy>Jared Diaz</cp:lastModifiedBy>
  <cp:revision>2</cp:revision>
  <dcterms:created xsi:type="dcterms:W3CDTF">2020-08-27T17:54:00Z</dcterms:created>
  <dcterms:modified xsi:type="dcterms:W3CDTF">2020-08-27T17:54:00Z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